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047E27B0" w:rsidR="00777D83" w:rsidRPr="00676E55" w:rsidRDefault="007709FD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30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BB6F41">
        <w:rPr>
          <w:snapToGrid/>
          <w:color w:val="000000" w:themeColor="text1"/>
          <w:sz w:val="24"/>
          <w:szCs w:val="24"/>
        </w:rPr>
        <w:t>0</w:t>
      </w:r>
      <w:r w:rsidR="00CB449A">
        <w:rPr>
          <w:snapToGrid/>
          <w:color w:val="000000" w:themeColor="text1"/>
          <w:sz w:val="24"/>
          <w:szCs w:val="24"/>
        </w:rPr>
        <w:t>5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BB6F41">
        <w:rPr>
          <w:snapToGrid/>
          <w:color w:val="000000" w:themeColor="text1"/>
          <w:sz w:val="24"/>
          <w:szCs w:val="24"/>
        </w:rPr>
        <w:t>2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77777777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161631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7931E012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C351BE">
        <w:rPr>
          <w:sz w:val="32"/>
          <w:szCs w:val="32"/>
        </w:rPr>
        <w:t>в</w:t>
      </w:r>
      <w:r w:rsidR="00B22897">
        <w:rPr>
          <w:sz w:val="32"/>
          <w:szCs w:val="32"/>
        </w:rPr>
        <w:t xml:space="preserve">ыполнение </w:t>
      </w:r>
      <w:r w:rsidR="007709FD">
        <w:rPr>
          <w:sz w:val="32"/>
          <w:szCs w:val="32"/>
        </w:rPr>
        <w:t xml:space="preserve">проектно-изыскательских </w:t>
      </w:r>
      <w:r w:rsidR="00B042CB" w:rsidRPr="00161895">
        <w:rPr>
          <w:sz w:val="32"/>
          <w:szCs w:val="32"/>
        </w:rPr>
        <w:t xml:space="preserve">работ </w:t>
      </w:r>
      <w:r w:rsidR="00161895">
        <w:rPr>
          <w:sz w:val="32"/>
          <w:szCs w:val="32"/>
        </w:rPr>
        <w:t>по объект</w:t>
      </w:r>
      <w:r w:rsidR="008809D2">
        <w:rPr>
          <w:sz w:val="32"/>
          <w:szCs w:val="32"/>
        </w:rPr>
        <w:t>у</w:t>
      </w:r>
      <w:r w:rsidR="00161895" w:rsidRPr="00161895">
        <w:rPr>
          <w:sz w:val="32"/>
          <w:szCs w:val="32"/>
        </w:rPr>
        <w:t xml:space="preserve"> </w:t>
      </w:r>
      <w:r w:rsidR="008C1803" w:rsidRPr="008C1803">
        <w:rPr>
          <w:sz w:val="32"/>
          <w:szCs w:val="32"/>
        </w:rPr>
        <w:t>«</w:t>
      </w:r>
      <w:r w:rsidR="007709FD" w:rsidRPr="007709FD">
        <w:rPr>
          <w:sz w:val="32"/>
          <w:szCs w:val="32"/>
        </w:rPr>
        <w:t>Разработка ТЭО де</w:t>
      </w:r>
      <w:r w:rsidR="007709FD">
        <w:rPr>
          <w:sz w:val="32"/>
          <w:szCs w:val="32"/>
        </w:rPr>
        <w:t xml:space="preserve">зодорации, обезвреживания и/или </w:t>
      </w:r>
      <w:r w:rsidR="007709FD" w:rsidRPr="007709FD">
        <w:rPr>
          <w:sz w:val="32"/>
          <w:szCs w:val="32"/>
        </w:rPr>
        <w:t>утилизации</w:t>
      </w:r>
      <w:r w:rsidR="007709FD">
        <w:rPr>
          <w:sz w:val="32"/>
          <w:szCs w:val="32"/>
        </w:rPr>
        <w:t xml:space="preserve"> </w:t>
      </w:r>
      <w:r w:rsidR="007709FD" w:rsidRPr="007709FD">
        <w:rPr>
          <w:sz w:val="32"/>
          <w:szCs w:val="32"/>
        </w:rPr>
        <w:t xml:space="preserve">осадка сточных вод БОС г. Перми методом компостирования или его аналога, с получением вторичного продукта и обеспечением использования полученного продукта с соблюдением требований природоохранного законодательства РФ в целях рекультивации илонакопителя № </w:t>
      </w:r>
      <w:r w:rsidR="007709FD">
        <w:rPr>
          <w:sz w:val="32"/>
          <w:szCs w:val="32"/>
        </w:rPr>
        <w:t>1</w:t>
      </w:r>
      <w:r w:rsidR="007709FD" w:rsidRPr="007709FD">
        <w:rPr>
          <w:sz w:val="32"/>
          <w:szCs w:val="32"/>
        </w:rPr>
        <w:t>0</w:t>
      </w:r>
      <w:r w:rsidR="008C1803" w:rsidRPr="008C1803">
        <w:rPr>
          <w:sz w:val="32"/>
          <w:szCs w:val="32"/>
        </w:rPr>
        <w:t>»</w:t>
      </w:r>
    </w:p>
    <w:p w14:paraId="5BB5F55F" w14:textId="5B11BFF7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7709FD">
        <w:rPr>
          <w:sz w:val="32"/>
          <w:szCs w:val="32"/>
        </w:rPr>
        <w:t>НОВОГОР-Прикамье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5DE1057A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РКСМ-13</w:t>
      </w:r>
      <w:r w:rsidR="007709FD">
        <w:rPr>
          <w:b/>
          <w:color w:val="000000" w:themeColor="text1"/>
          <w:sz w:val="32"/>
          <w:szCs w:val="32"/>
        </w:rPr>
        <w:t>13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13732813" w:rsidR="00097748" w:rsidRPr="006305F9" w:rsidRDefault="007709FD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НОВОГОР-Прикамье</w:t>
            </w:r>
            <w:r>
              <w:rPr>
                <w:bCs/>
                <w:color w:val="000000" w:themeColor="text1"/>
                <w:sz w:val="20"/>
                <w:szCs w:val="20"/>
              </w:rPr>
              <w:t>»</w:t>
            </w:r>
          </w:p>
        </w:tc>
      </w:tr>
      <w:tr w:rsidR="00CF2AA7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CF2AA7" w:rsidRPr="00513CB0" w:rsidRDefault="00CF2AA7" w:rsidP="00CF2AA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CF2AA7" w:rsidRPr="00475814" w:rsidRDefault="00CF2AA7" w:rsidP="00CF2AA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01DDCC5D" w:rsidR="00CF2AA7" w:rsidRPr="00133E8D" w:rsidRDefault="007709FD" w:rsidP="00CF2AA7">
            <w:pPr>
              <w:rPr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CF2AA7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CF2AA7" w:rsidRPr="00513CB0" w:rsidRDefault="00CF2AA7" w:rsidP="00CF2AA7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CF2AA7" w:rsidRPr="00475814" w:rsidRDefault="00CF2AA7" w:rsidP="00CF2AA7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53C292FC" w:rsidR="00CF2AA7" w:rsidRPr="00133E8D" w:rsidRDefault="007709FD" w:rsidP="00CF2AA7">
            <w:pPr>
              <w:rPr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7777777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133E8D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622DAB61" w:rsidR="00097748" w:rsidRPr="00133E8D" w:rsidRDefault="00CF2AA7" w:rsidP="00891F4A">
            <w:r>
              <w:t>4</w:t>
            </w:r>
            <w:r w:rsidR="007709FD">
              <w:t>1.10.10.000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6B38B81C" w:rsidR="00097748" w:rsidRPr="003A7804" w:rsidRDefault="00CF2AA7" w:rsidP="00CF2AA7">
            <w:r>
              <w:t>4</w:t>
            </w:r>
            <w:r w:rsidR="007709FD">
              <w:t>1.1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50DC1D49" w14:textId="77777777" w:rsidR="00097748" w:rsidRDefault="00097748" w:rsidP="00097748">
            <w:pPr>
              <w:spacing w:after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Лот 1: </w:t>
            </w:r>
          </w:p>
          <w:p w14:paraId="275C5F0D" w14:textId="6C71004E" w:rsidR="00E854EC" w:rsidRPr="00E9384A" w:rsidRDefault="007709FD" w:rsidP="007709FD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ПИР</w:t>
            </w:r>
            <w:r w:rsidR="00E9384A">
              <w:rPr>
                <w:rFonts w:ascii="Times New Roman" w:hAnsi="Times New Roman"/>
                <w:sz w:val="20"/>
                <w:szCs w:val="20"/>
              </w:rPr>
              <w:t xml:space="preserve"> по объекту: </w:t>
            </w:r>
            <w:r w:rsidR="00547B44" w:rsidRPr="00547B44">
              <w:rPr>
                <w:rFonts w:ascii="Times New Roman" w:hAnsi="Times New Roman"/>
                <w:sz w:val="20"/>
                <w:szCs w:val="20"/>
              </w:rPr>
              <w:t>«</w:t>
            </w:r>
            <w:r w:rsidRPr="007709FD">
              <w:rPr>
                <w:rFonts w:ascii="Times New Roman" w:hAnsi="Times New Roman"/>
                <w:sz w:val="20"/>
                <w:szCs w:val="20"/>
              </w:rPr>
              <w:t>Разработка ТЭО дезодорации, обезвреживания и/или утилизации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09FD">
              <w:rPr>
                <w:rFonts w:ascii="Times New Roman" w:hAnsi="Times New Roman"/>
                <w:sz w:val="20"/>
                <w:szCs w:val="20"/>
              </w:rPr>
              <w:t>осадка ст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очных вод  БОС г. Перми методом </w:t>
            </w:r>
            <w:r w:rsidRPr="007709FD">
              <w:rPr>
                <w:rFonts w:ascii="Times New Roman" w:hAnsi="Times New Roman"/>
                <w:sz w:val="20"/>
                <w:szCs w:val="20"/>
              </w:rPr>
              <w:t>компостирования или его аналога, с получением вторичного продукта и обеспечением использования полученного продукта с соблюдением требований природоохранного законодательства РФ в целях рекультивации илонакопителя № 10</w:t>
            </w:r>
            <w:r w:rsidR="00547B44" w:rsidRPr="00547B44">
              <w:rPr>
                <w:rFonts w:ascii="Times New Roman" w:hAnsi="Times New Roman"/>
                <w:sz w:val="20"/>
                <w:szCs w:val="20"/>
              </w:rPr>
              <w:t>»</w:t>
            </w:r>
            <w:r w:rsidR="00E9384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5BA6F57" w14:textId="3ABD6DD9" w:rsidR="00380042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CF2AA7">
              <w:rPr>
                <w:sz w:val="20"/>
                <w:szCs w:val="20"/>
              </w:rPr>
              <w:t>19 39</w:t>
            </w:r>
            <w:r w:rsidR="007709FD">
              <w:rPr>
                <w:sz w:val="20"/>
                <w:szCs w:val="20"/>
              </w:rPr>
              <w:t>3</w:t>
            </w:r>
            <w:r w:rsidR="00CF2AA7">
              <w:rPr>
                <w:sz w:val="20"/>
                <w:szCs w:val="20"/>
              </w:rPr>
              <w:t xml:space="preserve"> </w:t>
            </w:r>
            <w:r w:rsidR="007709FD">
              <w:rPr>
                <w:sz w:val="20"/>
                <w:szCs w:val="20"/>
              </w:rPr>
              <w:t>248</w:t>
            </w:r>
            <w:r w:rsidR="00891F4A" w:rsidRPr="003E5C03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CF2AA7">
              <w:rPr>
                <w:sz w:val="20"/>
                <w:szCs w:val="20"/>
              </w:rPr>
              <w:t xml:space="preserve">Девятнадцать миллионов триста девяносто </w:t>
            </w:r>
            <w:r w:rsidR="007709FD">
              <w:rPr>
                <w:sz w:val="20"/>
                <w:szCs w:val="20"/>
              </w:rPr>
              <w:t xml:space="preserve">три </w:t>
            </w:r>
            <w:r w:rsidR="00CF2AA7">
              <w:rPr>
                <w:sz w:val="20"/>
                <w:szCs w:val="20"/>
              </w:rPr>
              <w:t>тысяч</w:t>
            </w:r>
            <w:r w:rsidR="007709FD">
              <w:rPr>
                <w:sz w:val="20"/>
                <w:szCs w:val="20"/>
              </w:rPr>
              <w:t>и</w:t>
            </w:r>
            <w:r w:rsidR="00CF2AA7">
              <w:rPr>
                <w:sz w:val="20"/>
                <w:szCs w:val="20"/>
              </w:rPr>
              <w:t xml:space="preserve"> двести </w:t>
            </w:r>
            <w:r w:rsidR="007709FD">
              <w:rPr>
                <w:sz w:val="20"/>
                <w:szCs w:val="20"/>
              </w:rPr>
              <w:t>сорок восемь</w:t>
            </w:r>
            <w:r w:rsidRPr="003E5C03">
              <w:rPr>
                <w:sz w:val="20"/>
                <w:szCs w:val="20"/>
              </w:rPr>
              <w:t>) рубл</w:t>
            </w:r>
            <w:bookmarkStart w:id="0" w:name="_GoBack"/>
            <w:bookmarkEnd w:id="0"/>
            <w:r w:rsidR="00547B44">
              <w:rPr>
                <w:sz w:val="20"/>
                <w:szCs w:val="20"/>
              </w:rPr>
              <w:t>ей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7709FD">
              <w:rPr>
                <w:sz w:val="20"/>
                <w:szCs w:val="20"/>
              </w:rPr>
              <w:t>91</w:t>
            </w:r>
            <w:r w:rsidR="001175F0">
              <w:rPr>
                <w:sz w:val="20"/>
                <w:szCs w:val="20"/>
              </w:rPr>
              <w:t xml:space="preserve"> копе</w:t>
            </w:r>
            <w:r w:rsidR="007709FD">
              <w:rPr>
                <w:sz w:val="20"/>
                <w:szCs w:val="20"/>
              </w:rPr>
              <w:t>йка</w:t>
            </w:r>
            <w:r w:rsidR="00380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 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7709FD">
      <w:rPr>
        <w:noProof/>
      </w:rPr>
      <w:t>4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3E5"/>
    <w:rsid w:val="00A13F9D"/>
    <w:rsid w:val="00A145EA"/>
    <w:rsid w:val="00A148C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9424-25C7-4343-A204-097A77332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13</Pages>
  <Words>5061</Words>
  <Characters>28849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33843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103</cp:revision>
  <cp:lastPrinted>2019-02-04T06:44:00Z</cp:lastPrinted>
  <dcterms:created xsi:type="dcterms:W3CDTF">2021-03-16T11:59:00Z</dcterms:created>
  <dcterms:modified xsi:type="dcterms:W3CDTF">2022-05-30T07:50:00Z</dcterms:modified>
</cp:coreProperties>
</file>